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FE97" w14:textId="77777777" w:rsidR="0017182F" w:rsidRDefault="0017182F" w:rsidP="0017182F">
      <w:pPr>
        <w:spacing w:after="0" w:line="240" w:lineRule="auto"/>
        <w:ind w:left="8800" w:hanging="11"/>
        <w:rPr>
          <w:sz w:val="20"/>
          <w:szCs w:val="20"/>
        </w:rPr>
      </w:pPr>
    </w:p>
    <w:p w14:paraId="78FCA2F5" w14:textId="79916F6F" w:rsidR="004B0870" w:rsidRDefault="004B0870" w:rsidP="0017182F">
      <w:pPr>
        <w:spacing w:after="0" w:line="240" w:lineRule="auto"/>
        <w:ind w:left="8800" w:hanging="11"/>
        <w:rPr>
          <w:sz w:val="20"/>
          <w:szCs w:val="20"/>
        </w:rPr>
      </w:pPr>
      <w:r w:rsidRPr="00EF7C86">
        <w:rPr>
          <w:sz w:val="20"/>
          <w:szCs w:val="20"/>
        </w:rPr>
        <w:t xml:space="preserve">SUDERINTA                                                                                                    </w:t>
      </w:r>
    </w:p>
    <w:p w14:paraId="5F48FE52" w14:textId="77777777" w:rsidR="004B0870" w:rsidRDefault="004B0870" w:rsidP="0017182F">
      <w:pPr>
        <w:spacing w:after="0" w:line="240" w:lineRule="auto"/>
        <w:ind w:left="8800" w:hanging="11"/>
        <w:rPr>
          <w:sz w:val="20"/>
          <w:szCs w:val="20"/>
        </w:rPr>
      </w:pPr>
      <w:r>
        <w:rPr>
          <w:sz w:val="20"/>
          <w:szCs w:val="20"/>
        </w:rPr>
        <w:t>Panevėžio r. Krekenavos Mykolo Antanaičio gimnazijos</w:t>
      </w:r>
    </w:p>
    <w:p w14:paraId="2361EB67" w14:textId="4DE283AC" w:rsidR="004B0870" w:rsidRDefault="004B0870" w:rsidP="0017182F">
      <w:pPr>
        <w:spacing w:after="0" w:line="240" w:lineRule="auto"/>
        <w:ind w:left="8800" w:hanging="11"/>
        <w:rPr>
          <w:sz w:val="20"/>
          <w:szCs w:val="20"/>
        </w:rPr>
      </w:pPr>
      <w:r>
        <w:rPr>
          <w:sz w:val="20"/>
          <w:szCs w:val="20"/>
        </w:rPr>
        <w:t xml:space="preserve">Direktoriaus  </w:t>
      </w:r>
      <w:r w:rsidRPr="00EF7C86">
        <w:rPr>
          <w:sz w:val="20"/>
          <w:szCs w:val="20"/>
        </w:rPr>
        <w:t xml:space="preserve">                                                                                             </w:t>
      </w:r>
    </w:p>
    <w:p w14:paraId="3DCC9050" w14:textId="7DDF3853" w:rsidR="004B0870" w:rsidRDefault="004B0870" w:rsidP="0017182F">
      <w:pPr>
        <w:spacing w:after="0" w:line="240" w:lineRule="auto"/>
        <w:ind w:left="8800" w:hanging="11"/>
        <w:rPr>
          <w:sz w:val="20"/>
          <w:szCs w:val="20"/>
        </w:rPr>
      </w:pPr>
      <w:r>
        <w:rPr>
          <w:sz w:val="20"/>
          <w:szCs w:val="20"/>
        </w:rPr>
        <w:t xml:space="preserve">2022 </w:t>
      </w:r>
      <w:r w:rsidRPr="00EF7C86">
        <w:rPr>
          <w:sz w:val="20"/>
          <w:szCs w:val="20"/>
        </w:rPr>
        <w:t xml:space="preserve">m.  rugsėjo    d.  </w:t>
      </w:r>
      <w:r>
        <w:rPr>
          <w:rStyle w:val="fontstyle01"/>
        </w:rPr>
        <w:t xml:space="preserve">įsakymu </w:t>
      </w:r>
      <w:proofErr w:type="spellStart"/>
      <w:r>
        <w:rPr>
          <w:rStyle w:val="fontstyle01"/>
        </w:rPr>
        <w:t>Nr</w:t>
      </w:r>
      <w:proofErr w:type="spellEnd"/>
      <w:r w:rsidR="00FA7FD5">
        <w:rPr>
          <w:rStyle w:val="fontstyle01"/>
        </w:rPr>
        <w:t xml:space="preserve"> </w:t>
      </w:r>
      <w:r>
        <w:rPr>
          <w:rStyle w:val="fontstyle01"/>
        </w:rPr>
        <w:t>…</w:t>
      </w:r>
      <w:r>
        <w:t xml:space="preserve"> </w:t>
      </w:r>
      <w:r w:rsidRPr="00EF7C8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6A6D063D" w14:textId="6BC9240D" w:rsidR="004B0870" w:rsidRPr="00EF7C86" w:rsidRDefault="004B0870" w:rsidP="004B0870">
      <w:pPr>
        <w:rPr>
          <w:sz w:val="20"/>
          <w:szCs w:val="20"/>
        </w:rPr>
      </w:pPr>
    </w:p>
    <w:p w14:paraId="28A8169D" w14:textId="53783A75" w:rsidR="004B0870" w:rsidRDefault="004B0870" w:rsidP="004B0870">
      <w:pPr>
        <w:tabs>
          <w:tab w:val="right" w:pos="13417"/>
        </w:tabs>
        <w:ind w:left="-15" w:firstLine="0"/>
        <w:jc w:val="right"/>
        <w:rPr>
          <w:b/>
        </w:rPr>
      </w:pPr>
    </w:p>
    <w:p w14:paraId="466787E6" w14:textId="77777777" w:rsidR="004B0870" w:rsidRDefault="004B0870" w:rsidP="006E44D9">
      <w:pPr>
        <w:tabs>
          <w:tab w:val="right" w:pos="13417"/>
        </w:tabs>
        <w:ind w:left="-15" w:firstLine="0"/>
        <w:jc w:val="center"/>
        <w:rPr>
          <w:b/>
        </w:rPr>
      </w:pPr>
    </w:p>
    <w:p w14:paraId="7F2EB42C" w14:textId="5C4A478F" w:rsidR="006E44D9" w:rsidRDefault="00000000" w:rsidP="006E44D9">
      <w:pPr>
        <w:tabs>
          <w:tab w:val="right" w:pos="13417"/>
        </w:tabs>
        <w:ind w:left="-15" w:firstLine="0"/>
        <w:jc w:val="center"/>
      </w:pPr>
      <w:r>
        <w:rPr>
          <w:b/>
        </w:rPr>
        <w:t>Ugdymo karjerai veiklų planas</w:t>
      </w:r>
    </w:p>
    <w:p w14:paraId="64D304CC" w14:textId="1300050F" w:rsidR="00411848" w:rsidRDefault="00000000" w:rsidP="006E44D9">
      <w:pPr>
        <w:tabs>
          <w:tab w:val="right" w:pos="13417"/>
        </w:tabs>
        <w:ind w:left="-15" w:firstLine="0"/>
        <w:jc w:val="center"/>
      </w:pPr>
      <w:r>
        <w:t>202</w:t>
      </w:r>
      <w:r w:rsidR="006E44D9">
        <w:t>2</w:t>
      </w:r>
      <w:r>
        <w:t xml:space="preserve"> m. rugsėjo 1 d. – 202</w:t>
      </w:r>
      <w:r w:rsidR="006E44D9">
        <w:t>3</w:t>
      </w:r>
      <w:r>
        <w:t xml:space="preserve"> m. birželio </w:t>
      </w:r>
      <w:r w:rsidR="006E44D9">
        <w:t>22</w:t>
      </w:r>
      <w:r>
        <w:t xml:space="preserve"> d.</w:t>
      </w:r>
    </w:p>
    <w:p w14:paraId="0E6BE98B" w14:textId="58ABED91" w:rsidR="00411848" w:rsidRDefault="00411848">
      <w:pPr>
        <w:ind w:left="-5"/>
      </w:pPr>
    </w:p>
    <w:tbl>
      <w:tblPr>
        <w:tblStyle w:val="TableGrid"/>
        <w:tblW w:w="15393" w:type="dxa"/>
        <w:tblInd w:w="193" w:type="dxa"/>
        <w:tblCellMar>
          <w:top w:w="89" w:type="dxa"/>
          <w:left w:w="90" w:type="dxa"/>
          <w:right w:w="28" w:type="dxa"/>
        </w:tblCellMar>
        <w:tblLook w:val="04A0" w:firstRow="1" w:lastRow="0" w:firstColumn="1" w:lastColumn="0" w:noHBand="0" w:noVBand="1"/>
      </w:tblPr>
      <w:tblGrid>
        <w:gridCol w:w="1782"/>
        <w:gridCol w:w="2551"/>
        <w:gridCol w:w="3402"/>
        <w:gridCol w:w="3402"/>
        <w:gridCol w:w="4256"/>
      </w:tblGrid>
      <w:tr w:rsidR="00411848" w14:paraId="41F06ABF" w14:textId="77777777" w:rsidTr="002E7937">
        <w:trPr>
          <w:trHeight w:val="790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  <w:vAlign w:val="center"/>
          </w:tcPr>
          <w:p w14:paraId="5CEB2E65" w14:textId="77777777" w:rsidR="00411848" w:rsidRDefault="00000000">
            <w:pPr>
              <w:spacing w:after="0"/>
              <w:ind w:left="68" w:right="70" w:firstLine="0"/>
              <w:jc w:val="center"/>
            </w:pPr>
            <w:r>
              <w:rPr>
                <w:b/>
                <w:sz w:val="24"/>
              </w:rPr>
              <w:t>Mėnuo/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Savaitės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455FBBAC" w14:textId="77777777" w:rsidR="00411848" w:rsidRDefault="00000000">
            <w:pPr>
              <w:spacing w:after="0"/>
              <w:ind w:left="0" w:right="62" w:firstLine="0"/>
              <w:jc w:val="center"/>
            </w:pPr>
            <w:r>
              <w:rPr>
                <w:b/>
                <w:sz w:val="24"/>
              </w:rPr>
              <w:t>Veiklų sritys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04AF8D4E" w14:textId="77777777" w:rsidR="00411848" w:rsidRDefault="00000000">
            <w:pPr>
              <w:spacing w:after="0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Veiklos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5DCC9851" w14:textId="77777777" w:rsidR="00411848" w:rsidRDefault="00000000">
            <w:pPr>
              <w:spacing w:after="0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Dalyviai 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0CFC30FF" w14:textId="77777777" w:rsidR="00411848" w:rsidRDefault="00000000">
            <w:pPr>
              <w:spacing w:after="0"/>
              <w:ind w:left="0" w:right="62" w:firstLine="0"/>
              <w:jc w:val="center"/>
            </w:pPr>
            <w:r>
              <w:rPr>
                <w:b/>
                <w:sz w:val="24"/>
              </w:rPr>
              <w:t>Tikslai</w:t>
            </w:r>
          </w:p>
        </w:tc>
      </w:tr>
      <w:tr w:rsidR="00411848" w14:paraId="402CD9DC" w14:textId="77777777" w:rsidTr="002E7937">
        <w:trPr>
          <w:trHeight w:val="1390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3BFF7F" w14:textId="1AACBA1A" w:rsidR="00411848" w:rsidRDefault="00000000" w:rsidP="002E7937">
            <w:pPr>
              <w:spacing w:after="0"/>
              <w:ind w:left="0" w:right="62" w:firstLine="0"/>
            </w:pPr>
            <w:proofErr w:type="spellStart"/>
            <w:r w:rsidRPr="00EB0212">
              <w:rPr>
                <w:sz w:val="24"/>
              </w:rPr>
              <w:t>Rugsėjo</w:t>
            </w:r>
            <w:r w:rsidR="00825D4F">
              <w:rPr>
                <w:sz w:val="24"/>
              </w:rPr>
              <w:t>-spalio</w:t>
            </w:r>
            <w:proofErr w:type="spellEnd"/>
            <w:r w:rsidR="002E7937" w:rsidRPr="00EB0212">
              <w:rPr>
                <w:sz w:val="24"/>
              </w:rPr>
              <w:t xml:space="preserve"> </w:t>
            </w:r>
            <w:proofErr w:type="spellStart"/>
            <w:r w:rsidRPr="00EB0212">
              <w:rPr>
                <w:sz w:val="24"/>
              </w:rPr>
              <w:t>mėn</w:t>
            </w:r>
            <w:proofErr w:type="spellEnd"/>
            <w:r w:rsidRPr="00EB0212">
              <w:rPr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58A5E" w14:textId="77777777" w:rsidR="00411848" w:rsidRDefault="00000000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Planavimas. Situacijos ir poreikių analizė.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5A332E" w14:textId="6F436583" w:rsidR="00411848" w:rsidRDefault="00000000">
            <w:pPr>
              <w:spacing w:after="0"/>
              <w:ind w:left="0" w:right="62" w:firstLine="0"/>
              <w:jc w:val="both"/>
            </w:pPr>
            <w:r>
              <w:rPr>
                <w:sz w:val="24"/>
              </w:rPr>
              <w:t>UK veiklos plano mokslo metams</w:t>
            </w:r>
            <w:r w:rsidR="00EB0212">
              <w:rPr>
                <w:sz w:val="24"/>
              </w:rPr>
              <w:t xml:space="preserve"> parengimas ir derinimas</w:t>
            </w:r>
            <w:r>
              <w:rPr>
                <w:sz w:val="24"/>
              </w:rPr>
              <w:t>, tvirtinimas.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6A4F70" w14:textId="13C601F6" w:rsidR="002E7937" w:rsidRDefault="00000000" w:rsidP="002E7937">
            <w:pPr>
              <w:spacing w:after="3" w:line="262" w:lineRule="auto"/>
              <w:ind w:left="0" w:right="62" w:firstLine="0"/>
              <w:jc w:val="both"/>
            </w:pPr>
            <w:r>
              <w:rPr>
                <w:sz w:val="24"/>
              </w:rPr>
              <w:t xml:space="preserve">Karjeros konsultantas, </w:t>
            </w:r>
            <w:r w:rsidR="002E7937">
              <w:rPr>
                <w:sz w:val="24"/>
              </w:rPr>
              <w:t>direktorius</w:t>
            </w:r>
          </w:p>
          <w:p w14:paraId="507672D3" w14:textId="1AFE3066" w:rsidR="00411848" w:rsidRDefault="00411848">
            <w:pPr>
              <w:spacing w:after="0"/>
              <w:ind w:left="0" w:firstLine="0"/>
              <w:jc w:val="both"/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FDB4C" w14:textId="77777777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>UK prioritetų  išskyrimas ir pristatymas visai mokyklos bendruomenei.</w:t>
            </w:r>
          </w:p>
        </w:tc>
      </w:tr>
      <w:tr w:rsidR="00411848" w14:paraId="0753D964" w14:textId="77777777" w:rsidTr="002E7937">
        <w:trPr>
          <w:trHeight w:val="2590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EB274" w14:textId="77777777" w:rsidR="00411848" w:rsidRDefault="00000000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>Sausio 15 d.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0C457" w14:textId="3ACE3E95" w:rsidR="00411848" w:rsidRDefault="002E7937" w:rsidP="002E7937">
            <w:pPr>
              <w:spacing w:after="0"/>
              <w:ind w:left="0" w:right="62" w:firstLine="0"/>
            </w:pPr>
            <w:r>
              <w:rPr>
                <w:sz w:val="24"/>
              </w:rPr>
              <w:t xml:space="preserve">Krekenavos Mykolo Antanaičio gimnazijos  </w:t>
            </w:r>
          </w:p>
          <w:p w14:paraId="2878F9ED" w14:textId="77777777" w:rsidR="00411848" w:rsidRDefault="00000000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UK renginiai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8B50A" w14:textId="3320BBDC" w:rsidR="00411848" w:rsidRDefault="00000000">
            <w:pPr>
              <w:spacing w:after="0"/>
              <w:ind w:left="0" w:right="62" w:firstLine="0"/>
              <w:jc w:val="both"/>
            </w:pPr>
            <w:r>
              <w:rPr>
                <w:sz w:val="24"/>
              </w:rPr>
              <w:t>8 ir I-IV gimnazinių klasių mokiniams asmenybės ugdymo ir profesijų pažinimo dien</w:t>
            </w:r>
            <w:r w:rsidR="002E7937">
              <w:rPr>
                <w:sz w:val="24"/>
              </w:rPr>
              <w:t>os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2677" w14:textId="09D3A976" w:rsidR="00411848" w:rsidRPr="002E7937" w:rsidRDefault="00000000">
            <w:pPr>
              <w:spacing w:after="0"/>
              <w:ind w:left="0" w:right="6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kl. ir I-IV gimnazinių klasių </w:t>
            </w:r>
            <w:r w:rsidR="002E7937">
              <w:rPr>
                <w:sz w:val="24"/>
              </w:rPr>
              <w:t xml:space="preserve">mokiniai, karjeros </w:t>
            </w:r>
            <w:r>
              <w:rPr>
                <w:sz w:val="24"/>
              </w:rPr>
              <w:t>konsultantas, klasių vadovai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E50F0" w14:textId="452EC975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 xml:space="preserve">Auginti mokinių sąmoningumą planuojant savo studijas, darbą, ugdyti asmenybes, pasitikinčias, smalsias. Sudaryti renginio programą orientuotą į </w:t>
            </w:r>
            <w:r w:rsidR="002E7937">
              <w:rPr>
                <w:sz w:val="24"/>
              </w:rPr>
              <w:t>gimnazijos</w:t>
            </w:r>
            <w:r>
              <w:rPr>
                <w:sz w:val="24"/>
              </w:rPr>
              <w:t xml:space="preserve"> mokinių poreikius ir tris pagrindines sritis: inžinerinius/technologinius moks</w:t>
            </w:r>
            <w:r w:rsidR="002E7937">
              <w:rPr>
                <w:sz w:val="24"/>
              </w:rPr>
              <w:t>l</w:t>
            </w:r>
            <w:r>
              <w:rPr>
                <w:sz w:val="24"/>
              </w:rPr>
              <w:t>us, socialinius mokslus bei biomedicinos mokslus.</w:t>
            </w:r>
          </w:p>
        </w:tc>
      </w:tr>
      <w:tr w:rsidR="00411848" w14:paraId="2A69351D" w14:textId="77777777" w:rsidTr="002E7937">
        <w:trPr>
          <w:trHeight w:val="1395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7F69" w14:textId="77777777" w:rsidR="00411848" w:rsidRDefault="00000000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Vasario 12 d. 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6FADD2" w14:textId="77777777" w:rsidR="00411848" w:rsidRDefault="00411848">
            <w:pPr>
              <w:spacing w:after="160"/>
              <w:ind w:left="0" w:firstLine="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207D" w14:textId="18FAD9CD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 xml:space="preserve">5-7 klasių mokiniams skirta </w:t>
            </w:r>
            <w:proofErr w:type="spellStart"/>
            <w:r>
              <w:rPr>
                <w:sz w:val="24"/>
              </w:rPr>
              <w:t>p</w:t>
            </w:r>
            <w:r w:rsidR="00EB0212">
              <w:rPr>
                <w:sz w:val="24"/>
              </w:rPr>
              <w:t>a</w:t>
            </w:r>
            <w:r>
              <w:rPr>
                <w:sz w:val="24"/>
              </w:rPr>
              <w:t>tyriminė</w:t>
            </w:r>
            <w:proofErr w:type="spellEnd"/>
            <w:r>
              <w:rPr>
                <w:sz w:val="24"/>
              </w:rPr>
              <w:t xml:space="preserve"> </w:t>
            </w:r>
            <w:r w:rsidR="002E7937">
              <w:rPr>
                <w:sz w:val="24"/>
              </w:rPr>
              <w:t>„</w:t>
            </w:r>
            <w:r w:rsidR="00745C65">
              <w:rPr>
                <w:sz w:val="24"/>
              </w:rPr>
              <w:t>Popietė</w:t>
            </w:r>
            <w:r>
              <w:rPr>
                <w:sz w:val="24"/>
              </w:rPr>
              <w:t xml:space="preserve"> mokykloje</w:t>
            </w:r>
            <w:r w:rsidR="002E7937">
              <w:rPr>
                <w:sz w:val="24"/>
              </w:rPr>
              <w:t>“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73505" w14:textId="77777777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 xml:space="preserve">5-7 kl. mokiniai, jų klasių vadovai, karjeros konsultantas </w:t>
            </w:r>
          </w:p>
          <w:p w14:paraId="132A0A50" w14:textId="1E3B2F0D" w:rsidR="00411848" w:rsidRDefault="00000000">
            <w:pPr>
              <w:spacing w:after="0"/>
              <w:ind w:left="0" w:firstLine="0"/>
            </w:pPr>
            <w:r>
              <w:rPr>
                <w:sz w:val="24"/>
              </w:rPr>
              <w:t>ir 5-7 kl. vadov</w:t>
            </w:r>
            <w:r w:rsidR="00745C65">
              <w:rPr>
                <w:sz w:val="24"/>
              </w:rPr>
              <w:t>ai.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A5E87" w14:textId="108099A2" w:rsidR="00411848" w:rsidRDefault="00000000">
            <w:pPr>
              <w:spacing w:after="0"/>
              <w:ind w:left="0" w:right="62" w:firstLine="0"/>
              <w:jc w:val="both"/>
            </w:pPr>
            <w:r>
              <w:rPr>
                <w:sz w:val="24"/>
              </w:rPr>
              <w:t xml:space="preserve">Smagiai ir netradiciniais, </w:t>
            </w:r>
            <w:proofErr w:type="spellStart"/>
            <w:r>
              <w:rPr>
                <w:sz w:val="24"/>
              </w:rPr>
              <w:t>patyriminiais</w:t>
            </w:r>
            <w:proofErr w:type="spellEnd"/>
            <w:r>
              <w:rPr>
                <w:sz w:val="24"/>
              </w:rPr>
              <w:t xml:space="preserve"> metodais, ugdyti 5-7 kl. mokinių kūrybiškumą, </w:t>
            </w:r>
            <w:r w:rsidR="00CA263B">
              <w:rPr>
                <w:sz w:val="24"/>
              </w:rPr>
              <w:t>gebėjimą dirbti komandoje</w:t>
            </w:r>
            <w:r>
              <w:rPr>
                <w:sz w:val="24"/>
              </w:rPr>
              <w:t>, stiprinti bendruomeniškumą, lyderystę.</w:t>
            </w:r>
          </w:p>
        </w:tc>
      </w:tr>
      <w:tr w:rsidR="00411848" w14:paraId="7C45109C" w14:textId="77777777" w:rsidTr="002E7937">
        <w:trPr>
          <w:trHeight w:val="1395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76BBC" w14:textId="77777777" w:rsidR="00411848" w:rsidRDefault="00000000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lastRenderedPageBreak/>
              <w:t>Balandžio 2 d.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5CC8BE" w14:textId="77777777" w:rsidR="00411848" w:rsidRDefault="00411848">
            <w:pPr>
              <w:spacing w:after="160"/>
              <w:ind w:left="0" w:firstLine="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D268" w14:textId="3B728337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 xml:space="preserve">5-7 klasių mokiniams skirta profesinio </w:t>
            </w:r>
            <w:proofErr w:type="spellStart"/>
            <w:r>
              <w:rPr>
                <w:sz w:val="24"/>
              </w:rPr>
              <w:t>veiklinimo</w:t>
            </w:r>
            <w:proofErr w:type="spellEnd"/>
            <w:r>
              <w:rPr>
                <w:sz w:val="24"/>
              </w:rPr>
              <w:t xml:space="preserve"> diena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87CC" w14:textId="77777777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>5-7 kl. mokiniai, jų klasių vadovai, karjeros konsultantas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5ED0" w14:textId="77777777" w:rsidR="00411848" w:rsidRDefault="00000000">
            <w:pPr>
              <w:spacing w:after="0"/>
              <w:ind w:left="0" w:right="61" w:firstLine="0"/>
              <w:jc w:val="both"/>
            </w:pPr>
            <w:r>
              <w:rPr>
                <w:sz w:val="24"/>
              </w:rPr>
              <w:t xml:space="preserve">Patirtinis profesinis bei informacinis </w:t>
            </w:r>
            <w:proofErr w:type="spellStart"/>
            <w:r>
              <w:rPr>
                <w:sz w:val="24"/>
              </w:rPr>
              <w:t>veiklinimas</w:t>
            </w:r>
            <w:proofErr w:type="spellEnd"/>
            <w:r>
              <w:rPr>
                <w:sz w:val="24"/>
              </w:rPr>
              <w:t xml:space="preserve"> profesinio pasaulio pažinimui bei akiračio plėtrai.</w:t>
            </w:r>
          </w:p>
        </w:tc>
      </w:tr>
      <w:tr w:rsidR="00411848" w14:paraId="6952DD3A" w14:textId="77777777" w:rsidTr="002E7937">
        <w:trPr>
          <w:trHeight w:val="1395"/>
        </w:trPr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B3E54" w14:textId="77777777" w:rsidR="00411848" w:rsidRDefault="00000000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>Spalio 23 d.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2CBF2" w14:textId="77777777" w:rsidR="00411848" w:rsidRDefault="00411848">
            <w:pPr>
              <w:spacing w:after="160"/>
              <w:ind w:left="0" w:firstLine="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6DBEF" w14:textId="77777777" w:rsidR="00411848" w:rsidRDefault="00000000">
            <w:pPr>
              <w:spacing w:after="0"/>
              <w:ind w:left="0" w:firstLine="0"/>
            </w:pPr>
            <w:r>
              <w:rPr>
                <w:sz w:val="24"/>
              </w:rPr>
              <w:t xml:space="preserve">3 paskaitų popietė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016AD" w14:textId="6C942AD5" w:rsidR="00411848" w:rsidRDefault="00745C65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 xml:space="preserve">II kasių mokiniai, karjeros </w:t>
            </w:r>
          </w:p>
          <w:p w14:paraId="08229CD4" w14:textId="77777777" w:rsidR="00411848" w:rsidRDefault="00000000">
            <w:pPr>
              <w:spacing w:after="0"/>
              <w:ind w:left="0" w:firstLine="0"/>
            </w:pPr>
            <w:r>
              <w:rPr>
                <w:sz w:val="24"/>
              </w:rPr>
              <w:t>konsultantas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72A69" w14:textId="46E890F3" w:rsidR="00411848" w:rsidRDefault="00FA7FD5">
            <w:pPr>
              <w:spacing w:after="0"/>
              <w:ind w:left="0" w:right="62" w:firstLine="0"/>
              <w:jc w:val="both"/>
            </w:pPr>
            <w:r>
              <w:rPr>
                <w:sz w:val="24"/>
              </w:rPr>
              <w:t>Besiruošiant PUP, tobulinti kom</w:t>
            </w:r>
            <w:r w:rsidR="00745C65">
              <w:rPr>
                <w:sz w:val="24"/>
              </w:rPr>
              <w:t>u</w:t>
            </w:r>
            <w:r>
              <w:rPr>
                <w:sz w:val="24"/>
              </w:rPr>
              <w:t>n</w:t>
            </w:r>
            <w:r w:rsidR="00745C65">
              <w:rPr>
                <w:sz w:val="24"/>
              </w:rPr>
              <w:t>i</w:t>
            </w:r>
            <w:r>
              <w:rPr>
                <w:sz w:val="24"/>
              </w:rPr>
              <w:t>kacines kompetencijas viešojo kalbėjimo, streso valdymo srityse.</w:t>
            </w:r>
          </w:p>
        </w:tc>
      </w:tr>
    </w:tbl>
    <w:p w14:paraId="2AFDE72B" w14:textId="77777777" w:rsidR="00411848" w:rsidRDefault="00000000">
      <w:pPr>
        <w:spacing w:after="0"/>
        <w:ind w:left="183" w:firstLine="0"/>
      </w:pPr>
      <w:r>
        <w:t xml:space="preserve"> </w:t>
      </w:r>
      <w:r>
        <w:tab/>
      </w:r>
      <w:r>
        <w:rPr>
          <w:sz w:val="28"/>
        </w:rPr>
        <w:t xml:space="preserve"> </w:t>
      </w:r>
    </w:p>
    <w:tbl>
      <w:tblPr>
        <w:tblStyle w:val="TableGrid"/>
        <w:tblW w:w="15380" w:type="dxa"/>
        <w:tblInd w:w="193" w:type="dxa"/>
        <w:tblCellMar>
          <w:top w:w="114" w:type="dxa"/>
          <w:left w:w="90" w:type="dxa"/>
          <w:right w:w="30" w:type="dxa"/>
        </w:tblCellMar>
        <w:tblLook w:val="04A0" w:firstRow="1" w:lastRow="0" w:firstColumn="1" w:lastColumn="0" w:noHBand="0" w:noVBand="1"/>
      </w:tblPr>
      <w:tblGrid>
        <w:gridCol w:w="1941"/>
        <w:gridCol w:w="2589"/>
        <w:gridCol w:w="3437"/>
        <w:gridCol w:w="3192"/>
        <w:gridCol w:w="4221"/>
      </w:tblGrid>
      <w:tr w:rsidR="00411848" w14:paraId="6EABF1B1" w14:textId="77777777">
        <w:trPr>
          <w:trHeight w:val="7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  <w:vAlign w:val="center"/>
          </w:tcPr>
          <w:p w14:paraId="699A2214" w14:textId="77777777" w:rsidR="00411848" w:rsidRDefault="00000000">
            <w:pPr>
              <w:spacing w:after="0"/>
              <w:ind w:left="67" w:right="67" w:firstLine="0"/>
              <w:jc w:val="center"/>
            </w:pPr>
            <w:r>
              <w:rPr>
                <w:b/>
                <w:sz w:val="24"/>
              </w:rPr>
              <w:t>Mėnuo/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Savaitės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591A41B7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b/>
                <w:sz w:val="24"/>
              </w:rPr>
              <w:t>Veiklų sritys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5F57EB43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Veiklos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4AE944C1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Dalyviai 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71FF6AAA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b/>
                <w:sz w:val="24"/>
              </w:rPr>
              <w:t>Tikslai</w:t>
            </w:r>
          </w:p>
        </w:tc>
      </w:tr>
      <w:tr w:rsidR="00411848" w14:paraId="1C109893" w14:textId="77777777">
        <w:trPr>
          <w:trHeight w:val="16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40FE8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>Vasario 4-5 d.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13D0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UK informavimo </w:t>
            </w:r>
          </w:p>
          <w:p w14:paraId="28DC1F48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>renginiai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C56E" w14:textId="77777777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 xml:space="preserve">II gimnazinių klasėms skirtas informacinis renginys Vilniuje, Litexpo parodų rūmuose </w:t>
            </w:r>
          </w:p>
          <w:p w14:paraId="28AAD040" w14:textId="0C24E29D" w:rsidR="00411848" w:rsidRDefault="00745C65">
            <w:pPr>
              <w:spacing w:after="0"/>
              <w:ind w:left="0" w:firstLine="0"/>
            </w:pPr>
            <w:r>
              <w:rPr>
                <w:sz w:val="24"/>
              </w:rPr>
              <w:t>„Karjeros mugė“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3DF12" w14:textId="77777777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II gimnazinių klasių mokiniai, karjeros konsultantas, klasių vadovai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19BBD" w14:textId="47C2AA1E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Susipažinti, susirinkti informaciją  apie Lietuvos ir užsienio aukšt</w:t>
            </w:r>
            <w:r w:rsidR="00745C65">
              <w:rPr>
                <w:sz w:val="24"/>
              </w:rPr>
              <w:t>ą</w:t>
            </w:r>
            <w:r>
              <w:rPr>
                <w:sz w:val="24"/>
              </w:rPr>
              <w:t>sias mokyklas, reikalavimais ir tvarkomis būsimoms studijoms, dalyvauti organizuojamose paskaitose parodoje.</w:t>
            </w:r>
          </w:p>
        </w:tc>
      </w:tr>
      <w:tr w:rsidR="00411848" w14:paraId="23F86668" w14:textId="77777777">
        <w:trPr>
          <w:trHeight w:val="139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FD12" w14:textId="77777777" w:rsidR="00411848" w:rsidRDefault="00000000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Sausio - Kovo mėn.</w:t>
            </w:r>
          </w:p>
        </w:tc>
        <w:tc>
          <w:tcPr>
            <w:tcW w:w="2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E61D2" w14:textId="77777777" w:rsidR="00411848" w:rsidRDefault="00000000">
            <w:pPr>
              <w:spacing w:after="314"/>
              <w:ind w:left="0" w:firstLine="0"/>
              <w:jc w:val="center"/>
            </w:pPr>
            <w:r>
              <w:rPr>
                <w:sz w:val="24"/>
              </w:rPr>
              <w:t xml:space="preserve">Karjeros paslaugos mokiniams: </w:t>
            </w:r>
          </w:p>
          <w:p w14:paraId="7B6B9DA9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>Karjeros užsiėmimai</w:t>
            </w:r>
            <w:r>
              <w:rPr>
                <w:rFonts w:ascii="Cambria" w:eastAsia="Cambria" w:hAnsi="Cambria" w:cs="Cambria"/>
                <w:sz w:val="24"/>
              </w:rPr>
              <w:tab/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C5D92" w14:textId="7E16601F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II gimnazinių klasių mokiniams tikslinis  UK užsiėmimų ciklas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E8993" w14:textId="48B109B7" w:rsidR="00745C65" w:rsidRDefault="00000000" w:rsidP="00745C65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 xml:space="preserve">II klasių </w:t>
            </w:r>
            <w:r w:rsidR="00745C65">
              <w:rPr>
                <w:sz w:val="24"/>
              </w:rPr>
              <w:t>mokiniai, karjeros konsultantas, klasių vadovai</w:t>
            </w:r>
          </w:p>
          <w:p w14:paraId="4B209695" w14:textId="3D503AB5" w:rsidR="00411848" w:rsidRDefault="00411848">
            <w:pPr>
              <w:spacing w:after="0"/>
              <w:ind w:left="0" w:firstLine="0"/>
            </w:pPr>
          </w:p>
        </w:tc>
        <w:tc>
          <w:tcPr>
            <w:tcW w:w="4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DA53A" w14:textId="52F7EBFB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UK kompetencijų tobulinimas: savęs pažinimo sritis, karjeros galimybių planavimo ir informavimo sritis, karjeros išbandymo sritis. Karjeros plano sudarymas, įsivertinimas. Individualaus mokinio plano sudar</w:t>
            </w:r>
            <w:r w:rsidR="00745C65">
              <w:rPr>
                <w:sz w:val="24"/>
              </w:rPr>
              <w:t>ym</w:t>
            </w:r>
            <w:r>
              <w:rPr>
                <w:sz w:val="24"/>
              </w:rPr>
              <w:t>as ir ankstyvosi</w:t>
            </w:r>
            <w:r w:rsidR="00745C65">
              <w:rPr>
                <w:sz w:val="24"/>
              </w:rPr>
              <w:t>o</w:t>
            </w:r>
            <w:r>
              <w:rPr>
                <w:sz w:val="24"/>
              </w:rPr>
              <w:t>s studijų s</w:t>
            </w:r>
            <w:r w:rsidR="00745C65">
              <w:rPr>
                <w:sz w:val="24"/>
              </w:rPr>
              <w:t>r</w:t>
            </w:r>
            <w:r>
              <w:rPr>
                <w:sz w:val="24"/>
              </w:rPr>
              <w:t>ities pasirinkimas.</w:t>
            </w:r>
          </w:p>
        </w:tc>
      </w:tr>
      <w:tr w:rsidR="00411848" w14:paraId="1A7C6197" w14:textId="77777777">
        <w:trPr>
          <w:trHeight w:val="139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7070" w14:textId="77777777" w:rsidR="00411848" w:rsidRDefault="00000000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Spalio - Sausio mėn.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4F2531" w14:textId="77777777" w:rsidR="00411848" w:rsidRDefault="00411848">
            <w:pPr>
              <w:spacing w:after="160"/>
              <w:ind w:left="0" w:firstLine="0"/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2C4F6" w14:textId="77777777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 xml:space="preserve">8 kl. mokiniams tikslinis  UK užsiėmimų ciklas skirtas </w:t>
            </w:r>
          </w:p>
          <w:p w14:paraId="535AC405" w14:textId="77777777" w:rsidR="00411848" w:rsidRDefault="00000000">
            <w:pPr>
              <w:spacing w:after="0"/>
              <w:ind w:left="0" w:firstLine="0"/>
            </w:pPr>
            <w:r>
              <w:rPr>
                <w:sz w:val="24"/>
              </w:rPr>
              <w:t>ankstyvajam  sričių pasirinkimui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EC590" w14:textId="77777777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8 klasių mokiniai, Ugdymo karjerai programos vadovė, klasių vadovai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E05AC" w14:textId="77777777" w:rsidR="00411848" w:rsidRDefault="00411848">
            <w:pPr>
              <w:spacing w:after="160"/>
              <w:ind w:left="0" w:firstLine="0"/>
            </w:pPr>
          </w:p>
        </w:tc>
      </w:tr>
      <w:tr w:rsidR="00411848" w14:paraId="4EC23C70" w14:textId="77777777">
        <w:trPr>
          <w:trHeight w:val="1395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8A9FC" w14:textId="77777777" w:rsidR="00411848" w:rsidRDefault="00000000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Spalio - Sausio mėn.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DF101" w14:textId="77777777" w:rsidR="00411848" w:rsidRDefault="00411848">
            <w:pPr>
              <w:spacing w:after="160"/>
              <w:ind w:left="0" w:firstLine="0"/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37FA4" w14:textId="77777777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 xml:space="preserve">5-7 kl. mokiniams skirtas UK </w:t>
            </w:r>
          </w:p>
          <w:p w14:paraId="7D748CF8" w14:textId="77777777" w:rsidR="00411848" w:rsidRDefault="00000000">
            <w:pPr>
              <w:spacing w:after="0"/>
              <w:ind w:left="0" w:firstLine="0"/>
            </w:pPr>
            <w:r>
              <w:rPr>
                <w:sz w:val="24"/>
              </w:rPr>
              <w:t>Savęs pažinimo užsiėmimai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0F07D" w14:textId="77777777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>5-7 klasių mokiniai, Karjeros konsultantas, klasių vadovai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6E8EA" w14:textId="77777777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Stiprinti 5-7 kl. mokinių Savęs pažinimo kompetencijas, atrasti savo stipriąsias puses, talentus ir juos toliau puoselėti.</w:t>
            </w:r>
          </w:p>
        </w:tc>
      </w:tr>
    </w:tbl>
    <w:p w14:paraId="0C957007" w14:textId="77777777" w:rsidR="00411848" w:rsidRDefault="00000000">
      <w:pPr>
        <w:spacing w:after="0"/>
        <w:ind w:left="183" w:firstLine="0"/>
        <w:jc w:val="both"/>
      </w:pPr>
      <w:r>
        <w:rPr>
          <w:sz w:val="28"/>
        </w:rPr>
        <w:t xml:space="preserve"> </w:t>
      </w:r>
    </w:p>
    <w:p w14:paraId="5BF78020" w14:textId="77777777" w:rsidR="00411848" w:rsidRDefault="00411848">
      <w:pPr>
        <w:spacing w:after="0"/>
        <w:ind w:left="-537" w:right="13954" w:firstLine="0"/>
      </w:pPr>
    </w:p>
    <w:tbl>
      <w:tblPr>
        <w:tblStyle w:val="TableGrid"/>
        <w:tblW w:w="15380" w:type="dxa"/>
        <w:tblInd w:w="193" w:type="dxa"/>
        <w:tblCellMar>
          <w:top w:w="89" w:type="dxa"/>
          <w:left w:w="90" w:type="dxa"/>
          <w:right w:w="29" w:type="dxa"/>
        </w:tblCellMar>
        <w:tblLook w:val="04A0" w:firstRow="1" w:lastRow="0" w:firstColumn="1" w:lastColumn="0" w:noHBand="0" w:noVBand="1"/>
      </w:tblPr>
      <w:tblGrid>
        <w:gridCol w:w="1941"/>
        <w:gridCol w:w="2589"/>
        <w:gridCol w:w="3437"/>
        <w:gridCol w:w="3192"/>
        <w:gridCol w:w="4221"/>
      </w:tblGrid>
      <w:tr w:rsidR="00411848" w14:paraId="4279E23D" w14:textId="77777777">
        <w:trPr>
          <w:trHeight w:val="7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  <w:vAlign w:val="center"/>
          </w:tcPr>
          <w:p w14:paraId="40FB45AF" w14:textId="77777777" w:rsidR="00411848" w:rsidRDefault="00000000">
            <w:pPr>
              <w:spacing w:after="0"/>
              <w:ind w:left="67" w:right="68" w:firstLine="0"/>
              <w:jc w:val="center"/>
            </w:pPr>
            <w:r>
              <w:rPr>
                <w:b/>
                <w:sz w:val="24"/>
              </w:rPr>
              <w:t>Mėnuo/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Savaitės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02AD204C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b/>
                <w:sz w:val="24"/>
              </w:rPr>
              <w:t>Veiklų sritys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46BCAF4B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Veiklos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4F9DA61E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Dalyviai 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6DFA9D85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b/>
                <w:sz w:val="24"/>
              </w:rPr>
              <w:t>Tikslai</w:t>
            </w:r>
          </w:p>
        </w:tc>
      </w:tr>
      <w:tr w:rsidR="00411848" w14:paraId="09A5E3DD" w14:textId="77777777">
        <w:trPr>
          <w:trHeight w:val="19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91FCA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Rugsėjo - </w:t>
            </w:r>
          </w:p>
          <w:p w14:paraId="02757C3A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>Gegužės mėn.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B6980" w14:textId="77777777" w:rsidR="00411848" w:rsidRDefault="00000000">
            <w:pPr>
              <w:spacing w:after="300"/>
              <w:ind w:left="0" w:firstLine="0"/>
              <w:jc w:val="center"/>
            </w:pPr>
            <w:r>
              <w:rPr>
                <w:sz w:val="24"/>
              </w:rPr>
              <w:t xml:space="preserve">Karjeros paslaugos mokiniams: </w:t>
            </w:r>
          </w:p>
          <w:p w14:paraId="4C7B48B1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>Karjeros konsultacijos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A07C27" w14:textId="77777777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8 kl. ir I - IV kl. mokiniams skirtas individualus pokalbis pagal išankstinę registraciją.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B372" w14:textId="0D3D7F25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>8 kl. ir I</w:t>
            </w:r>
            <w:r w:rsidR="00745C65">
              <w:rPr>
                <w:sz w:val="24"/>
              </w:rPr>
              <w:t>˗</w:t>
            </w:r>
            <w:r>
              <w:rPr>
                <w:sz w:val="24"/>
              </w:rPr>
              <w:t>IV kl. mokiniai, karjeros konsultantas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BD6A2" w14:textId="77777777" w:rsidR="00411848" w:rsidRDefault="00000000">
            <w:pPr>
              <w:spacing w:after="0"/>
              <w:ind w:left="0" w:right="61" w:firstLine="0"/>
              <w:jc w:val="both"/>
            </w:pPr>
            <w:r>
              <w:rPr>
                <w:sz w:val="24"/>
              </w:rPr>
              <w:t>Individualus konstruktyvus pokalbis su tikslu padėti atrasti atsakymus į kilusius klausimus mokiniui dėl individualaus mokinio plano, studijų pasirinkimų Lietuvoje ir užsienyje, savęs pažinimo, tikslų išsikėlimo, motyvacijos.</w:t>
            </w:r>
          </w:p>
        </w:tc>
      </w:tr>
      <w:tr w:rsidR="00411848" w14:paraId="40FDACC5" w14:textId="77777777">
        <w:trPr>
          <w:trHeight w:val="13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550D" w14:textId="77777777" w:rsidR="00411848" w:rsidRDefault="00000000">
            <w:pPr>
              <w:spacing w:after="0"/>
              <w:ind w:left="0" w:firstLine="5"/>
              <w:jc w:val="center"/>
            </w:pPr>
            <w:r>
              <w:rPr>
                <w:sz w:val="24"/>
              </w:rPr>
              <w:t>Vasario - Balandžio - Birželio mėn.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29D4E" w14:textId="77777777" w:rsidR="00411848" w:rsidRDefault="00000000">
            <w:pPr>
              <w:spacing w:after="300"/>
              <w:ind w:left="0" w:firstLine="0"/>
              <w:jc w:val="center"/>
            </w:pPr>
            <w:r>
              <w:rPr>
                <w:sz w:val="24"/>
              </w:rPr>
              <w:t xml:space="preserve">Karjeros paslaugos mokiniams: </w:t>
            </w:r>
          </w:p>
          <w:p w14:paraId="57D97B0C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Profesinis </w:t>
            </w:r>
            <w:proofErr w:type="spellStart"/>
            <w:r>
              <w:rPr>
                <w:sz w:val="24"/>
              </w:rPr>
              <w:t>veiklinimas</w:t>
            </w:r>
            <w:proofErr w:type="spellEnd"/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260A9" w14:textId="7EBAA4EF" w:rsidR="00411848" w:rsidRDefault="00000000" w:rsidP="00745C65">
            <w:pPr>
              <w:spacing w:after="0"/>
              <w:ind w:left="0" w:firstLine="0"/>
            </w:pPr>
            <w:r w:rsidRPr="00745C65">
              <w:rPr>
                <w:sz w:val="24"/>
              </w:rPr>
              <w:t>Individualus</w:t>
            </w:r>
            <w:r w:rsidRPr="00745C65">
              <w:rPr>
                <w:sz w:val="24"/>
              </w:rPr>
              <w:tab/>
              <w:t>patirtinis</w:t>
            </w:r>
            <w:r w:rsidR="00AD4874">
              <w:rPr>
                <w:sz w:val="24"/>
              </w:rPr>
              <w:t xml:space="preserve"> </w:t>
            </w:r>
            <w:r w:rsidRPr="00745C65">
              <w:rPr>
                <w:sz w:val="24"/>
              </w:rPr>
              <w:t>vizitas</w:t>
            </w:r>
            <w:r w:rsidR="00745C65">
              <w:rPr>
                <w:sz w:val="24"/>
              </w:rPr>
              <w:t xml:space="preserve"> </w:t>
            </w:r>
            <w:r w:rsidRPr="00745C65">
              <w:rPr>
                <w:sz w:val="24"/>
              </w:rPr>
              <w:t>į</w:t>
            </w:r>
            <w:r w:rsidR="00745C65">
              <w:rPr>
                <w:sz w:val="24"/>
              </w:rPr>
              <w:t xml:space="preserve"> </w:t>
            </w:r>
            <w:r w:rsidRPr="00745C65">
              <w:rPr>
                <w:sz w:val="24"/>
              </w:rPr>
              <w:t>organizaciją</w:t>
            </w:r>
            <w:r w:rsidR="00AD4874">
              <w:rPr>
                <w:sz w:val="24"/>
              </w:rPr>
              <w:t xml:space="preserve"> </w:t>
            </w:r>
            <w:r w:rsidRPr="00745C65">
              <w:rPr>
                <w:sz w:val="24"/>
              </w:rPr>
              <w:t>su</w:t>
            </w:r>
            <w:r w:rsidR="00AD4874">
              <w:rPr>
                <w:sz w:val="24"/>
              </w:rPr>
              <w:t xml:space="preserve"> </w:t>
            </w:r>
            <w:r w:rsidRPr="00745C65">
              <w:rPr>
                <w:sz w:val="24"/>
              </w:rPr>
              <w:t>galimybe</w:t>
            </w:r>
            <w:r w:rsidR="00AD4874">
              <w:rPr>
                <w:sz w:val="24"/>
              </w:rPr>
              <w:t xml:space="preserve"> </w:t>
            </w:r>
            <w:proofErr w:type="spellStart"/>
            <w:r w:rsidRPr="00745C65">
              <w:rPr>
                <w:sz w:val="24"/>
              </w:rPr>
              <w:t>susipažinti</w:t>
            </w:r>
            <w:proofErr w:type="spellEnd"/>
            <w:r w:rsidRPr="00745C65">
              <w:rPr>
                <w:sz w:val="24"/>
              </w:rPr>
              <w:t>,</w:t>
            </w:r>
            <w:r w:rsidR="00AD4874">
              <w:rPr>
                <w:sz w:val="24"/>
              </w:rPr>
              <w:t xml:space="preserve"> </w:t>
            </w:r>
            <w:proofErr w:type="spellStart"/>
            <w:r w:rsidRPr="00745C65">
              <w:rPr>
                <w:sz w:val="24"/>
              </w:rPr>
              <w:t>stebėti</w:t>
            </w:r>
            <w:proofErr w:type="spellEnd"/>
            <w:r w:rsidR="00AD4874">
              <w:rPr>
                <w:sz w:val="24"/>
              </w:rPr>
              <w:t xml:space="preserve">, </w:t>
            </w:r>
            <w:proofErr w:type="spellStart"/>
            <w:r w:rsidRPr="00745C65">
              <w:rPr>
                <w:sz w:val="24"/>
              </w:rPr>
              <w:t>išbandyti</w:t>
            </w:r>
            <w:proofErr w:type="spellEnd"/>
            <w:r w:rsidR="00AD4874">
              <w:rPr>
                <w:sz w:val="24"/>
              </w:rPr>
              <w:t xml:space="preserve"> </w:t>
            </w:r>
            <w:proofErr w:type="spellStart"/>
            <w:r w:rsidRPr="00745C65">
              <w:rPr>
                <w:sz w:val="24"/>
              </w:rPr>
              <w:t>is</w:t>
            </w:r>
            <w:proofErr w:type="spellEnd"/>
            <w:r w:rsidRPr="00745C65">
              <w:rPr>
                <w:sz w:val="24"/>
              </w:rPr>
              <w:t>̌</w:t>
            </w:r>
            <w:r w:rsidR="00AD4874">
              <w:rPr>
                <w:sz w:val="24"/>
              </w:rPr>
              <w:t xml:space="preserve"> </w:t>
            </w:r>
            <w:r w:rsidRPr="00745C65">
              <w:rPr>
                <w:sz w:val="24"/>
              </w:rPr>
              <w:t>anksto</w:t>
            </w:r>
            <w:r w:rsidR="00AD4874">
              <w:rPr>
                <w:sz w:val="24"/>
              </w:rPr>
              <w:t xml:space="preserve"> </w:t>
            </w:r>
            <w:r w:rsidRPr="00745C65">
              <w:rPr>
                <w:sz w:val="24"/>
              </w:rPr>
              <w:t>aptartas</w:t>
            </w:r>
            <w:r w:rsidR="00AD4874">
              <w:rPr>
                <w:sz w:val="24"/>
              </w:rPr>
              <w:t xml:space="preserve"> </w:t>
            </w:r>
            <w:r w:rsidRPr="00745C65">
              <w:rPr>
                <w:sz w:val="24"/>
              </w:rPr>
              <w:t>veiklas.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2369" w14:textId="4ECB5BF0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>II</w:t>
            </w:r>
            <w:r w:rsidR="00745C65">
              <w:rPr>
                <w:sz w:val="24"/>
              </w:rPr>
              <w:t>˗</w:t>
            </w:r>
            <w:r>
              <w:rPr>
                <w:sz w:val="24"/>
              </w:rPr>
              <w:t>III gimnazinių klasių mokiniai, karjeros konsultantas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26230" w14:textId="77777777" w:rsidR="00411848" w:rsidRDefault="00000000">
            <w:pPr>
              <w:spacing w:after="0"/>
              <w:ind w:left="0" w:right="61" w:firstLine="0"/>
              <w:jc w:val="both"/>
            </w:pPr>
            <w:r>
              <w:rPr>
                <w:sz w:val="24"/>
              </w:rPr>
              <w:t>Individuali galimybė II - III gimnazinių klasių mokiniams realiai pamatyti, patirti, išbandyti dominantį darbą, sritį, įsivertinti save.</w:t>
            </w:r>
          </w:p>
        </w:tc>
      </w:tr>
      <w:tr w:rsidR="00411848" w14:paraId="495F319D" w14:textId="77777777">
        <w:trPr>
          <w:trHeight w:val="16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9D988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Rugsėjo - </w:t>
            </w:r>
          </w:p>
          <w:p w14:paraId="667B19AF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>Gegužės mėn.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54244" w14:textId="77777777" w:rsidR="00411848" w:rsidRDefault="00000000">
            <w:pPr>
              <w:spacing w:after="0"/>
              <w:ind w:left="138" w:right="139" w:firstLine="0"/>
              <w:jc w:val="center"/>
            </w:pPr>
            <w:r>
              <w:rPr>
                <w:sz w:val="24"/>
              </w:rPr>
              <w:t>Karjeros paslaugos tėvams: konsultavimas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BEF90" w14:textId="61EA553D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8 kl. ir I - IV kl. mokinių tėvams skirtas individualus pokalbis p</w:t>
            </w:r>
            <w:r w:rsidR="00AD4874">
              <w:rPr>
                <w:sz w:val="24"/>
              </w:rPr>
              <w:t>a</w:t>
            </w:r>
            <w:r>
              <w:rPr>
                <w:sz w:val="24"/>
              </w:rPr>
              <w:t>gal išankstinę registraciją.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23E60" w14:textId="77777777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>8 kl. ir I - IV kl. mokinių tėvai, karjeros konsultantas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FEBA1" w14:textId="77777777" w:rsidR="00411848" w:rsidRDefault="00000000">
            <w:pPr>
              <w:spacing w:after="0"/>
              <w:ind w:left="0" w:right="61" w:firstLine="0"/>
              <w:jc w:val="both"/>
            </w:pPr>
            <w:r>
              <w:rPr>
                <w:sz w:val="24"/>
              </w:rPr>
              <w:t>Individualus konstruktyvus pokalbis su tikslu padėti tėvams ir mokiniams rasti atsakymus į kilusius klausimus dėl individualaus mokinio plano, studijų pasirinkimų Lietuvoje ir užsienyje ir pan.</w:t>
            </w:r>
          </w:p>
        </w:tc>
      </w:tr>
      <w:tr w:rsidR="00411848" w14:paraId="538D619B" w14:textId="77777777">
        <w:trPr>
          <w:trHeight w:val="13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F41BA" w14:textId="77777777" w:rsidR="00411848" w:rsidRDefault="00000000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Vasario - Kovo mėn.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79C6" w14:textId="77777777" w:rsidR="00411848" w:rsidRDefault="00000000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Karjeros paslaugos tėvams: </w:t>
            </w:r>
          </w:p>
          <w:p w14:paraId="7F118EC5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>informacinė paskaita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F26B5" w14:textId="77777777" w:rsidR="00411848" w:rsidRDefault="00000000">
            <w:pPr>
              <w:spacing w:after="0"/>
              <w:ind w:left="0" w:firstLine="0"/>
            </w:pPr>
            <w:r>
              <w:rPr>
                <w:sz w:val="24"/>
              </w:rPr>
              <w:t xml:space="preserve">Informacinė paskaita 8 kl. ir II g. </w:t>
            </w:r>
          </w:p>
          <w:p w14:paraId="779CD36E" w14:textId="77777777" w:rsidR="00411848" w:rsidRDefault="00000000">
            <w:pPr>
              <w:spacing w:after="0"/>
              <w:ind w:left="0" w:firstLine="0"/>
            </w:pPr>
            <w:r>
              <w:rPr>
                <w:sz w:val="24"/>
              </w:rPr>
              <w:t>kl. mokinių tėvams.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80F75" w14:textId="77777777" w:rsidR="00411848" w:rsidRDefault="00000000">
            <w:pPr>
              <w:spacing w:after="0"/>
              <w:ind w:left="0" w:right="61" w:firstLine="0"/>
              <w:jc w:val="both"/>
            </w:pPr>
            <w:r>
              <w:rPr>
                <w:sz w:val="24"/>
              </w:rPr>
              <w:t>8 ir II g. klasių mokinių tėveliai, klasių vadovai, karjeros konsultantas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5D5F1" w14:textId="77777777" w:rsidR="00411848" w:rsidRDefault="00000000">
            <w:pPr>
              <w:spacing w:after="0"/>
              <w:ind w:left="0" w:right="61" w:firstLine="0"/>
              <w:jc w:val="both"/>
            </w:pPr>
            <w:r>
              <w:rPr>
                <w:sz w:val="24"/>
              </w:rPr>
              <w:t>Supažindinti 8 ir II g. klasių mokinių tėvelius su Klaipėdos licėjaus ankstyvojo pasirinkimo galimybėmis, prioritetais, bei kaip padėti vaikui pasirinkti.</w:t>
            </w:r>
          </w:p>
        </w:tc>
      </w:tr>
      <w:tr w:rsidR="00411848" w14:paraId="1CC28E33" w14:textId="77777777">
        <w:trPr>
          <w:trHeight w:val="16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6563D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lastRenderedPageBreak/>
              <w:t xml:space="preserve">Rugsėjo - </w:t>
            </w:r>
          </w:p>
          <w:p w14:paraId="2C8767AF" w14:textId="77777777" w:rsidR="00411848" w:rsidRDefault="0000000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>Gegužės mėn.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1726C" w14:textId="77777777" w:rsidR="00411848" w:rsidRDefault="00000000">
            <w:pPr>
              <w:spacing w:after="0"/>
              <w:ind w:left="2" w:right="3" w:firstLine="0"/>
              <w:jc w:val="center"/>
            </w:pPr>
            <w:r>
              <w:rPr>
                <w:sz w:val="24"/>
              </w:rPr>
              <w:t>Karjeros paslaugos klasių vadovams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8EE0" w14:textId="77777777" w:rsidR="00411848" w:rsidRDefault="00000000">
            <w:pPr>
              <w:spacing w:after="0"/>
              <w:ind w:left="0" w:right="61" w:firstLine="0"/>
              <w:jc w:val="both"/>
            </w:pPr>
            <w:r>
              <w:rPr>
                <w:sz w:val="24"/>
              </w:rPr>
              <w:t>I n d i v i d u a l i o s , g r u p i n ė s konsultacijos klasių vadovams dėl UK veiklų.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8E198" w14:textId="77777777" w:rsidR="00411848" w:rsidRDefault="00000000">
            <w:pPr>
              <w:spacing w:after="0"/>
              <w:ind w:left="0" w:firstLine="0"/>
            </w:pPr>
            <w:r>
              <w:rPr>
                <w:sz w:val="24"/>
              </w:rPr>
              <w:t>Karjeros konsultantas skyrių vadovai, klasių vadovai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3633B" w14:textId="77777777" w:rsidR="00411848" w:rsidRDefault="00000000">
            <w:pPr>
              <w:spacing w:after="0"/>
              <w:ind w:left="0" w:right="61" w:firstLine="0"/>
              <w:jc w:val="both"/>
            </w:pPr>
            <w:r>
              <w:rPr>
                <w:sz w:val="24"/>
              </w:rPr>
              <w:t>Bendradarbiavimas su klasės vadovais, rekomendacijos dėl UK integracijos į klasės vadovo veiklas, klasės valandėlių suderinimas, UK rezultatų pateikimas ir aptarimas.</w:t>
            </w:r>
          </w:p>
        </w:tc>
      </w:tr>
    </w:tbl>
    <w:p w14:paraId="6ED6041B" w14:textId="77777777" w:rsidR="00411848" w:rsidRDefault="00411848">
      <w:pPr>
        <w:spacing w:after="0"/>
        <w:ind w:left="-537" w:right="13954" w:firstLine="0"/>
      </w:pPr>
    </w:p>
    <w:tbl>
      <w:tblPr>
        <w:tblStyle w:val="TableGrid"/>
        <w:tblW w:w="15380" w:type="dxa"/>
        <w:tblInd w:w="193" w:type="dxa"/>
        <w:tblCellMar>
          <w:top w:w="114" w:type="dxa"/>
          <w:left w:w="90" w:type="dxa"/>
          <w:right w:w="30" w:type="dxa"/>
        </w:tblCellMar>
        <w:tblLook w:val="04A0" w:firstRow="1" w:lastRow="0" w:firstColumn="1" w:lastColumn="0" w:noHBand="0" w:noVBand="1"/>
      </w:tblPr>
      <w:tblGrid>
        <w:gridCol w:w="1941"/>
        <w:gridCol w:w="2589"/>
        <w:gridCol w:w="3437"/>
        <w:gridCol w:w="3192"/>
        <w:gridCol w:w="4221"/>
      </w:tblGrid>
      <w:tr w:rsidR="00411848" w14:paraId="3EFA56B4" w14:textId="77777777">
        <w:trPr>
          <w:trHeight w:val="13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87EE4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Rugsėjo - </w:t>
            </w:r>
          </w:p>
          <w:p w14:paraId="7AD8A6B3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>Gegužės mėn.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11DE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>Savanorystė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A60C5" w14:textId="77777777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Klasės valandėlės, susitikimai, išvykos į savanoriškas tarnybas, nevyriausybines organizacijas, nepelno siekiančias organizacijas.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275A" w14:textId="77777777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Karjeros konsultantas, skyrių vadovai, klasių vadovai, I-III gimnazinių klasių mokiniai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593F7" w14:textId="77777777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Skatinti mokinių dalyvavimą ir įsitraukimą į savanoriškas veiklas, siekiant auginti mokinių sąmoningumą padėti, atjausti, dalintis.</w:t>
            </w:r>
          </w:p>
        </w:tc>
      </w:tr>
    </w:tbl>
    <w:p w14:paraId="24DD076B" w14:textId="77777777" w:rsidR="00411848" w:rsidRDefault="00000000">
      <w:r>
        <w:br w:type="page"/>
      </w:r>
    </w:p>
    <w:p w14:paraId="4E72470C" w14:textId="77777777" w:rsidR="00411848" w:rsidRDefault="00411848">
      <w:pPr>
        <w:spacing w:after="0"/>
        <w:ind w:left="-537" w:right="13954" w:firstLine="0"/>
      </w:pPr>
    </w:p>
    <w:tbl>
      <w:tblPr>
        <w:tblStyle w:val="TableGrid"/>
        <w:tblW w:w="15380" w:type="dxa"/>
        <w:tblInd w:w="193" w:type="dxa"/>
        <w:tblCellMar>
          <w:top w:w="114" w:type="dxa"/>
          <w:left w:w="90" w:type="dxa"/>
          <w:right w:w="22" w:type="dxa"/>
        </w:tblCellMar>
        <w:tblLook w:val="04A0" w:firstRow="1" w:lastRow="0" w:firstColumn="1" w:lastColumn="0" w:noHBand="0" w:noVBand="1"/>
      </w:tblPr>
      <w:tblGrid>
        <w:gridCol w:w="1941"/>
        <w:gridCol w:w="2589"/>
        <w:gridCol w:w="3437"/>
        <w:gridCol w:w="3192"/>
        <w:gridCol w:w="4221"/>
      </w:tblGrid>
      <w:tr w:rsidR="00411848" w14:paraId="3FDE4F78" w14:textId="77777777">
        <w:trPr>
          <w:trHeight w:val="7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  <w:vAlign w:val="center"/>
          </w:tcPr>
          <w:p w14:paraId="111C7386" w14:textId="77777777" w:rsidR="00411848" w:rsidRDefault="00000000">
            <w:pPr>
              <w:spacing w:after="0"/>
              <w:ind w:left="109" w:right="113" w:firstLine="0"/>
              <w:jc w:val="center"/>
            </w:pPr>
            <w:r>
              <w:rPr>
                <w:sz w:val="24"/>
              </w:rPr>
              <w:t>Mėnuo/ Savaitės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0B889F32" w14:textId="77777777" w:rsidR="00411848" w:rsidRDefault="00000000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>Veiklų sritys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134FE788" w14:textId="77777777" w:rsidR="00411848" w:rsidRDefault="00000000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Veiklos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7B71FFE1" w14:textId="77777777" w:rsidR="00411848" w:rsidRDefault="00000000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Dalyviai 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C0DD"/>
          </w:tcPr>
          <w:p w14:paraId="5F7252C6" w14:textId="77777777" w:rsidR="00411848" w:rsidRDefault="00000000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>Tikslai</w:t>
            </w:r>
          </w:p>
        </w:tc>
      </w:tr>
      <w:tr w:rsidR="00411848" w14:paraId="3DBF63E9" w14:textId="77777777">
        <w:trPr>
          <w:trHeight w:val="13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9B8AC1" w14:textId="77777777" w:rsidR="00411848" w:rsidRDefault="00000000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Rugsėjo - </w:t>
            </w:r>
          </w:p>
          <w:p w14:paraId="4026F7FD" w14:textId="77777777" w:rsidR="00411848" w:rsidRDefault="00000000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>Gegužės mėn.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0471A3" w14:textId="77777777" w:rsidR="00411848" w:rsidRDefault="00000000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UK išorinė ir vidinė komunikacija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8540D" w14:textId="77777777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 xml:space="preserve">Informacijos apie UK veiklą </w:t>
            </w:r>
          </w:p>
          <w:p w14:paraId="5C0D6EC2" w14:textId="7721ECF4" w:rsidR="00411848" w:rsidRDefault="00AD4874">
            <w:pPr>
              <w:spacing w:after="0"/>
              <w:ind w:left="0" w:firstLine="0"/>
            </w:pPr>
            <w:r>
              <w:rPr>
                <w:sz w:val="24"/>
              </w:rPr>
              <w:t>gimnazijoje sklaida.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EE205" w14:textId="77777777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>Karjeros konsultantas, skyrių vadovai, mokyklos vadovai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18F9D" w14:textId="77777777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Surinkti, pateikti, atnaujinti informaciją internetinėje svetainėje, FB profilyje apie vykdomas UK vykdomas veiklas, pasiektus tikslus.</w:t>
            </w:r>
          </w:p>
        </w:tc>
      </w:tr>
      <w:tr w:rsidR="00411848" w14:paraId="7FB65C6C" w14:textId="77777777">
        <w:trPr>
          <w:trHeight w:val="13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8AE71" w14:textId="77777777" w:rsidR="00411848" w:rsidRDefault="00000000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Rugsėjo - </w:t>
            </w:r>
          </w:p>
          <w:p w14:paraId="34F92C39" w14:textId="77777777" w:rsidR="00411848" w:rsidRDefault="00000000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>Gegužės mėn.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5442" w14:textId="77777777" w:rsidR="00411848" w:rsidRDefault="00000000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Bendradarbiavimas su socialiniais partneriais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41BD" w14:textId="6B8C4E7D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>Socialinių partnerių paieška ir bendradarbiavimas UK veikloms.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E0B9" w14:textId="77777777" w:rsidR="00411848" w:rsidRDefault="00000000">
            <w:pPr>
              <w:spacing w:after="0"/>
              <w:ind w:left="0" w:firstLine="0"/>
            </w:pPr>
            <w:r>
              <w:rPr>
                <w:sz w:val="24"/>
              </w:rPr>
              <w:t>Karjeros konsultantas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71D27" w14:textId="77777777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 xml:space="preserve">Sukurti ir plėtoti socialinių partnerių banką, įtraukti į įvairias UK veiklas, taip užtikrinant naujas galimybes mokinių </w:t>
            </w:r>
            <w:proofErr w:type="spellStart"/>
            <w:r>
              <w:rPr>
                <w:sz w:val="24"/>
              </w:rPr>
              <w:t>veiklinimui</w:t>
            </w:r>
            <w:proofErr w:type="spellEnd"/>
            <w:r>
              <w:rPr>
                <w:sz w:val="24"/>
              </w:rPr>
              <w:t xml:space="preserve"> ir praktikai.</w:t>
            </w:r>
          </w:p>
        </w:tc>
      </w:tr>
      <w:tr w:rsidR="00411848" w14:paraId="2867E647" w14:textId="77777777">
        <w:trPr>
          <w:trHeight w:val="109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93B9" w14:textId="77777777" w:rsidR="00411848" w:rsidRDefault="00000000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Rugsėjo - </w:t>
            </w:r>
          </w:p>
          <w:p w14:paraId="54A3D6AE" w14:textId="77777777" w:rsidR="00411848" w:rsidRDefault="00000000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>Gegužės mėn.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FAD13" w14:textId="77777777" w:rsidR="00411848" w:rsidRDefault="00000000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Dalyvavimas UK konferencijose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F7FE7" w14:textId="77777777" w:rsidR="00411848" w:rsidRDefault="00000000">
            <w:pPr>
              <w:spacing w:after="0"/>
              <w:ind w:left="0" w:firstLine="0"/>
              <w:jc w:val="both"/>
            </w:pPr>
            <w:r>
              <w:rPr>
                <w:sz w:val="24"/>
              </w:rPr>
              <w:t>Pranešimai, pristatymai, metodinė medžiaga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A9E21" w14:textId="77777777" w:rsidR="00411848" w:rsidRDefault="00000000">
            <w:pPr>
              <w:spacing w:after="0"/>
              <w:ind w:left="0" w:firstLine="0"/>
            </w:pPr>
            <w:r>
              <w:rPr>
                <w:sz w:val="24"/>
              </w:rPr>
              <w:t>Karjeros konsultantas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13054" w14:textId="77777777" w:rsidR="00411848" w:rsidRDefault="00000000">
            <w:pPr>
              <w:spacing w:after="0"/>
              <w:ind w:left="0" w:right="60" w:firstLine="0"/>
              <w:jc w:val="both"/>
            </w:pPr>
            <w:r>
              <w:rPr>
                <w:sz w:val="24"/>
              </w:rPr>
              <w:t>Dalintis gerąja patirtimi su konferencijos dalyviais, semtis patirties iš kitų, kelti savo Karjeros konsultantų kompetencijas.</w:t>
            </w:r>
          </w:p>
        </w:tc>
      </w:tr>
    </w:tbl>
    <w:p w14:paraId="34F9EA84" w14:textId="77777777" w:rsidR="00BD0E38" w:rsidRDefault="00BD0E38"/>
    <w:sectPr w:rsidR="00BD0E38" w:rsidSect="00CA263B">
      <w:pgSz w:w="16840" w:h="11900" w:orient="landscape"/>
      <w:pgMar w:top="720" w:right="720" w:bottom="720" w:left="720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8"/>
    <w:rsid w:val="0017182F"/>
    <w:rsid w:val="00242E9F"/>
    <w:rsid w:val="002E7937"/>
    <w:rsid w:val="00411848"/>
    <w:rsid w:val="004B0870"/>
    <w:rsid w:val="006E44D9"/>
    <w:rsid w:val="00745C65"/>
    <w:rsid w:val="007D23CF"/>
    <w:rsid w:val="00825D4F"/>
    <w:rsid w:val="00AD4874"/>
    <w:rsid w:val="00BD0E38"/>
    <w:rsid w:val="00CA263B"/>
    <w:rsid w:val="00EB0212"/>
    <w:rsid w:val="00FA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7565"/>
  <w15:docId w15:val="{4A4BD335-1046-4466-A52D-655F2BD2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3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Numatytasispastraiposriftas"/>
    <w:rsid w:val="004B087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5</Pages>
  <Words>4302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UK planas 2020-2021</vt:lpstr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planas 2020-2021</dc:title>
  <dc:subject/>
  <dc:creator>SANDRA PETRULAITYTĖ-TAUTKUVIENĖ</dc:creator>
  <cp:keywords/>
  <cp:lastModifiedBy>SANDRA PETRULAITYTĖ-TAUTKUVIENĖ</cp:lastModifiedBy>
  <cp:revision>6</cp:revision>
  <cp:lastPrinted>2022-09-29T08:47:00Z</cp:lastPrinted>
  <dcterms:created xsi:type="dcterms:W3CDTF">2022-09-27T12:00:00Z</dcterms:created>
  <dcterms:modified xsi:type="dcterms:W3CDTF">2022-10-25T07:38:00Z</dcterms:modified>
</cp:coreProperties>
</file>